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A83" w:rsidRPr="007F46D6" w:rsidRDefault="00D23A83" w:rsidP="00D23A8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>
        <w:rPr>
          <w:rFonts w:ascii="Times New Roman" w:hAnsi="Times New Roman"/>
          <w:b/>
          <w:sz w:val="28"/>
          <w:szCs w:val="28"/>
        </w:rPr>
        <w:t>родному татарскому языку</w:t>
      </w:r>
    </w:p>
    <w:p w:rsidR="00D23A83" w:rsidRPr="007F46D6" w:rsidRDefault="00D23A83" w:rsidP="00D23A8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 4А</w:t>
      </w:r>
    </w:p>
    <w:p w:rsidR="00D23A83" w:rsidRPr="007F46D6" w:rsidRDefault="00D23A83" w:rsidP="00D23A83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r>
        <w:rPr>
          <w:rFonts w:ascii="Times New Roman" w:hAnsi="Times New Roman"/>
          <w:b/>
          <w:sz w:val="28"/>
          <w:szCs w:val="28"/>
        </w:rPr>
        <w:t>Ханов Азат Тагирович</w:t>
      </w:r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38"/>
        <w:gridCol w:w="1276"/>
        <w:gridCol w:w="2268"/>
      </w:tblGrid>
      <w:tr w:rsidR="00D23A83" w:rsidRPr="007F46D6" w:rsidTr="00A36921">
        <w:tc>
          <w:tcPr>
            <w:tcW w:w="15622" w:type="dxa"/>
            <w:gridSpan w:val="6"/>
          </w:tcPr>
          <w:p w:rsidR="00D23A83" w:rsidRPr="004B3FDC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23A83" w:rsidRPr="007F46D6" w:rsidTr="00A36921">
        <w:tc>
          <w:tcPr>
            <w:tcW w:w="1560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38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68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23A83" w:rsidRPr="007F46D6" w:rsidTr="00A36921">
        <w:tc>
          <w:tcPr>
            <w:tcW w:w="1560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D23A83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D23A83">
              <w:rPr>
                <w:rFonts w:ascii="Times New Roman" w:hAnsi="Times New Roman"/>
                <w:sz w:val="28"/>
                <w:szCs w:val="24"/>
                <w:lang w:val="tt-RU"/>
              </w:rPr>
              <w:t>Парлы саннар. “Бирегезче,бирегез  әле,бирегез,зинһар” формалары</w:t>
            </w:r>
            <w:r>
              <w:rPr>
                <w:rFonts w:ascii="Times New Roman" w:hAnsi="Times New Roman"/>
                <w:sz w:val="28"/>
                <w:szCs w:val="24"/>
                <w:lang w:val="tt-RU"/>
              </w:rPr>
              <w:t>.</w:t>
            </w:r>
          </w:p>
          <w:p w:rsidR="00D23A83" w:rsidRPr="00D23A83" w:rsidRDefault="00D23A83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val="tt-RU" w:eastAsia="ar-SA"/>
              </w:rPr>
            </w:pPr>
            <w:r>
              <w:rPr>
                <w:rFonts w:ascii="Times New Roman" w:hAnsi="Times New Roman"/>
                <w:sz w:val="28"/>
                <w:szCs w:val="24"/>
                <w:lang w:val="tt-RU"/>
              </w:rPr>
              <w:t>Учебни</w:t>
            </w:r>
            <w:r w:rsidR="00036F97">
              <w:rPr>
                <w:rFonts w:ascii="Times New Roman" w:hAnsi="Times New Roman"/>
                <w:sz w:val="28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sz w:val="28"/>
                <w:szCs w:val="24"/>
                <w:lang w:val="tt-RU"/>
              </w:rPr>
              <w:t xml:space="preserve"> “Күңелле татар теле”</w:t>
            </w:r>
          </w:p>
        </w:tc>
        <w:tc>
          <w:tcPr>
            <w:tcW w:w="4395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</w:p>
        </w:tc>
        <w:tc>
          <w:tcPr>
            <w:tcW w:w="2438" w:type="dxa"/>
          </w:tcPr>
          <w:p w:rsidR="00D23A83" w:rsidRPr="004B3FDC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задано.</w:t>
            </w:r>
          </w:p>
        </w:tc>
        <w:tc>
          <w:tcPr>
            <w:tcW w:w="1276" w:type="dxa"/>
          </w:tcPr>
          <w:p w:rsidR="00D23A83" w:rsidRPr="007F46D6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D23A83" w:rsidRPr="004B3FDC" w:rsidRDefault="00D23A83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36F9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</w:t>
            </w:r>
            <w:r w:rsidR="00036F97">
              <w:rPr>
                <w:rFonts w:ascii="Times New Roman" w:hAnsi="Times New Roman"/>
                <w:sz w:val="28"/>
                <w:szCs w:val="28"/>
              </w:rPr>
              <w:t>почту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A19CC" w:rsidRPr="007F46D6" w:rsidTr="00A36921">
        <w:tc>
          <w:tcPr>
            <w:tcW w:w="1560" w:type="dxa"/>
          </w:tcPr>
          <w:p w:rsidR="000A19CC" w:rsidRPr="000A19CC" w:rsidRDefault="000A19CC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685" w:type="dxa"/>
          </w:tcPr>
          <w:p w:rsidR="00036F97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36F97">
              <w:rPr>
                <w:rFonts w:ascii="Times New Roman" w:hAnsi="Times New Roman"/>
                <w:sz w:val="28"/>
                <w:szCs w:val="28"/>
                <w:lang w:val="tt-RU"/>
              </w:rPr>
              <w:t>Кушма саннар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  <w:p w:rsidR="000A19CC" w:rsidRPr="00036F97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36F9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Pr="00036F97">
              <w:rPr>
                <w:rFonts w:ascii="Times New Roman" w:hAnsi="Times New Roman"/>
                <w:sz w:val="28"/>
                <w:szCs w:val="28"/>
                <w:lang w:val="tt-RU"/>
              </w:rPr>
              <w:t>Учебни</w:t>
            </w:r>
            <w:r w:rsidRPr="00036F97"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  <w:r w:rsidRPr="00036F97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“Күңелле татар теле”</w:t>
            </w:r>
            <w:bookmarkStart w:id="0" w:name="_GoBack"/>
            <w:bookmarkEnd w:id="0"/>
          </w:p>
        </w:tc>
        <w:tc>
          <w:tcPr>
            <w:tcW w:w="4395" w:type="dxa"/>
          </w:tcPr>
          <w:p w:rsidR="000A19CC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</w:p>
        </w:tc>
        <w:tc>
          <w:tcPr>
            <w:tcW w:w="2438" w:type="dxa"/>
          </w:tcPr>
          <w:p w:rsidR="000A19CC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задано.</w:t>
            </w:r>
          </w:p>
        </w:tc>
        <w:tc>
          <w:tcPr>
            <w:tcW w:w="1276" w:type="dxa"/>
          </w:tcPr>
          <w:p w:rsidR="000A19CC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</w:tcPr>
          <w:p w:rsidR="000A19CC" w:rsidRPr="007F46D6" w:rsidRDefault="00036F9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>почту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D23A83" w:rsidRPr="007F46D6" w:rsidRDefault="00D23A83" w:rsidP="00D23A83">
      <w:pPr>
        <w:spacing w:before="240"/>
        <w:rPr>
          <w:rFonts w:ascii="Times New Roman" w:hAnsi="Times New Roman"/>
          <w:sz w:val="28"/>
          <w:szCs w:val="28"/>
        </w:rPr>
      </w:pPr>
    </w:p>
    <w:p w:rsidR="00D23A83" w:rsidRDefault="00D23A83" w:rsidP="00D23A83"/>
    <w:p w:rsidR="00E9091E" w:rsidRDefault="00E9091E"/>
    <w:sectPr w:rsidR="00E9091E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148"/>
    <w:rsid w:val="00036F97"/>
    <w:rsid w:val="000A19CC"/>
    <w:rsid w:val="00685148"/>
    <w:rsid w:val="00D23A83"/>
    <w:rsid w:val="00E9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BF2AE-EF93-47B0-BA41-B20788D3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A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3A8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3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Ханов</dc:creator>
  <cp:keywords/>
  <dc:description/>
  <cp:lastModifiedBy>Азат Ханов</cp:lastModifiedBy>
  <cp:revision>3</cp:revision>
  <dcterms:created xsi:type="dcterms:W3CDTF">2020-04-05T13:57:00Z</dcterms:created>
  <dcterms:modified xsi:type="dcterms:W3CDTF">2020-04-05T14:20:00Z</dcterms:modified>
</cp:coreProperties>
</file>